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044" w:rsidRDefault="00A64044" w:rsidP="00A64044">
      <w:pPr>
        <w:widowControl w:val="0"/>
        <w:autoSpaceDE w:val="0"/>
        <w:autoSpaceDN w:val="0"/>
        <w:adjustRightInd w:val="0"/>
        <w:jc w:val="center"/>
        <w:rPr>
          <w:rFonts w:ascii="DroidSans" w:hAnsi="DroidSans" w:cs="DroidSans"/>
          <w:color w:val="343434"/>
          <w:sz w:val="30"/>
          <w:szCs w:val="30"/>
        </w:rPr>
      </w:pPr>
      <w:bookmarkStart w:id="0" w:name="_GoBack"/>
      <w:bookmarkEnd w:id="0"/>
      <w:r>
        <w:rPr>
          <w:rFonts w:ascii="DroidSans" w:hAnsi="DroidSans" w:cs="DroidSans"/>
          <w:color w:val="FFFFFF"/>
          <w:sz w:val="64"/>
          <w:szCs w:val="64"/>
        </w:rPr>
        <w:t>Levels of Giving</w:t>
      </w:r>
    </w:p>
    <w:p w:rsidR="00A64044" w:rsidRDefault="00A64044" w:rsidP="00A64044">
      <w:pPr>
        <w:widowControl w:val="0"/>
        <w:autoSpaceDE w:val="0"/>
        <w:autoSpaceDN w:val="0"/>
        <w:adjustRightInd w:val="0"/>
        <w:jc w:val="center"/>
        <w:rPr>
          <w:rFonts w:ascii="Oswald-Bold" w:hAnsi="Oswald-Bold" w:cs="Oswald-Bold"/>
          <w:b/>
          <w:bCs/>
          <w:color w:val="262626"/>
          <w:sz w:val="60"/>
          <w:szCs w:val="60"/>
        </w:rPr>
      </w:pPr>
      <w:r>
        <w:rPr>
          <w:rFonts w:ascii="Oswald-Bold" w:hAnsi="Oswald-Bold" w:cs="Oswald-Bold"/>
          <w:b/>
          <w:bCs/>
          <w:color w:val="262626"/>
          <w:sz w:val="60"/>
          <w:szCs w:val="60"/>
        </w:rPr>
        <w:t>Support the Arts @ Carnegie</w:t>
      </w:r>
    </w:p>
    <w:p w:rsidR="00A64044" w:rsidRDefault="00A64044" w:rsidP="00A64044">
      <w:pPr>
        <w:widowControl w:val="0"/>
        <w:autoSpaceDE w:val="0"/>
        <w:autoSpaceDN w:val="0"/>
        <w:adjustRightInd w:val="0"/>
        <w:jc w:val="center"/>
        <w:rPr>
          <w:rFonts w:ascii="Oswald-Bold" w:hAnsi="Oswald-Bold" w:cs="Oswald-Bold"/>
          <w:b/>
          <w:bCs/>
          <w:color w:val="262626"/>
          <w:sz w:val="60"/>
          <w:szCs w:val="60"/>
        </w:rPr>
      </w:pPr>
    </w:p>
    <w:p w:rsidR="004C1BF2" w:rsidRDefault="004C1BF2" w:rsidP="00A64044">
      <w:pPr>
        <w:widowControl w:val="0"/>
        <w:autoSpaceDE w:val="0"/>
        <w:autoSpaceDN w:val="0"/>
        <w:adjustRightInd w:val="0"/>
        <w:rPr>
          <w:rFonts w:ascii="Helvetica" w:hAnsi="Helvetica" w:cs="Helvetica"/>
          <w:b/>
          <w:bCs/>
          <w:color w:val="262626"/>
          <w:sz w:val="60"/>
          <w:szCs w:val="60"/>
        </w:rPr>
      </w:pPr>
      <w:r>
        <w:rPr>
          <w:rFonts w:ascii="DroidSans" w:hAnsi="DroidSans" w:cs="DroidSans"/>
          <w:color w:val="343434"/>
          <w:sz w:val="32"/>
          <w:szCs w:val="32"/>
        </w:rPr>
        <w:t>Fundraising is always a challenge, and we desperately need your support! In addition to producing several expensive shows each year, we also give a significant portion back our students in the form of college scholarships. However, the money raised on a show often only allows us to "break even" and pay the bills. This doesn't leave enough for scholarships, updating and repairing equipment, or investing in the future of our program. Giving financial assistance to the theatre is a wonderful way to positively impact the students, the school, and the community in Houston. </w:t>
      </w:r>
    </w:p>
    <w:p w:rsidR="0078311A" w:rsidRDefault="0078311A" w:rsidP="00A64044">
      <w:pPr>
        <w:widowControl w:val="0"/>
        <w:autoSpaceDE w:val="0"/>
        <w:autoSpaceDN w:val="0"/>
        <w:adjustRightInd w:val="0"/>
        <w:rPr>
          <w:rFonts w:ascii="Helvetica" w:hAnsi="Helvetica" w:cs="Helvetica"/>
          <w:b/>
          <w:bCs/>
          <w:color w:val="262626"/>
          <w:sz w:val="60"/>
          <w:szCs w:val="60"/>
        </w:rPr>
      </w:pPr>
    </w:p>
    <w:p w:rsidR="00A64044" w:rsidRDefault="00A64044" w:rsidP="00A64044">
      <w:pPr>
        <w:widowControl w:val="0"/>
        <w:autoSpaceDE w:val="0"/>
        <w:autoSpaceDN w:val="0"/>
        <w:adjustRightInd w:val="0"/>
        <w:rPr>
          <w:rFonts w:ascii="Helvetica" w:hAnsi="Helvetica" w:cs="Helvetica"/>
          <w:b/>
          <w:bCs/>
          <w:color w:val="262626"/>
          <w:sz w:val="60"/>
          <w:szCs w:val="60"/>
        </w:rPr>
      </w:pPr>
      <w:r>
        <w:rPr>
          <w:rFonts w:ascii="Helvetica" w:hAnsi="Helvetica" w:cs="Helvetica"/>
          <w:b/>
          <w:bCs/>
          <w:color w:val="262626"/>
          <w:sz w:val="60"/>
          <w:szCs w:val="60"/>
        </w:rPr>
        <w:t xml:space="preserve">BE A CARNEGIE VANGUARD THEATRE BACKER </w:t>
      </w:r>
    </w:p>
    <w:p w:rsidR="00A64044" w:rsidRDefault="00A64044" w:rsidP="00A64044">
      <w:pPr>
        <w:widowControl w:val="0"/>
        <w:autoSpaceDE w:val="0"/>
        <w:autoSpaceDN w:val="0"/>
        <w:adjustRightInd w:val="0"/>
        <w:rPr>
          <w:rFonts w:ascii="Helvetica" w:hAnsi="Helvetica" w:cs="Helvetica"/>
          <w:b/>
          <w:bCs/>
          <w:color w:val="262626"/>
          <w:sz w:val="60"/>
          <w:szCs w:val="60"/>
        </w:rPr>
      </w:pPr>
      <w:r>
        <w:rPr>
          <w:rFonts w:ascii="Helvetica" w:hAnsi="Helvetica" w:cs="Helvetica"/>
          <w:b/>
          <w:bCs/>
          <w:color w:val="262626"/>
          <w:sz w:val="60"/>
          <w:szCs w:val="60"/>
        </w:rPr>
        <w:t>AND RECIEVE A FREE SUPPORT THE ARTS T-SHIRT*</w:t>
      </w:r>
    </w:p>
    <w:p w:rsidR="00A64044" w:rsidRDefault="00A64044" w:rsidP="00A64044">
      <w:pPr>
        <w:widowControl w:val="0"/>
        <w:autoSpaceDE w:val="0"/>
        <w:autoSpaceDN w:val="0"/>
        <w:adjustRightInd w:val="0"/>
        <w:rPr>
          <w:rFonts w:ascii="Helvetica" w:hAnsi="Helvetica" w:cs="Helvetica"/>
          <w:color w:val="343434"/>
          <w:sz w:val="30"/>
          <w:szCs w:val="30"/>
        </w:rPr>
      </w:pPr>
    </w:p>
    <w:p w:rsidR="00A64044" w:rsidRDefault="00A64044" w:rsidP="00A64044">
      <w:pPr>
        <w:widowControl w:val="0"/>
        <w:autoSpaceDE w:val="0"/>
        <w:autoSpaceDN w:val="0"/>
        <w:adjustRightInd w:val="0"/>
        <w:rPr>
          <w:rFonts w:ascii="Helvetica" w:hAnsi="Helvetica" w:cs="Helvetica"/>
          <w:color w:val="343434"/>
          <w:sz w:val="32"/>
          <w:szCs w:val="32"/>
        </w:rPr>
      </w:pPr>
      <w:r>
        <w:rPr>
          <w:rFonts w:ascii="Helvetica" w:hAnsi="Helvetica" w:cs="Helvetica"/>
          <w:color w:val="343434"/>
          <w:sz w:val="32"/>
          <w:szCs w:val="32"/>
        </w:rPr>
        <w:t>Each year we strive to give students the best opportunities for growth. We ask that you consider becoming a Carnegie Vanguard Theatre Backer.  We offer many levels of giving.  Join our family and support Carnegie Vanguard Theatre.  With each donation you are helping to lower our productions costs and in return creating more opportunities for our students.  With your contribution your name will appear in each show program.</w:t>
      </w:r>
    </w:p>
    <w:p w:rsidR="00A64044" w:rsidRDefault="00A64044" w:rsidP="00A64044">
      <w:pPr>
        <w:widowControl w:val="0"/>
        <w:autoSpaceDE w:val="0"/>
        <w:autoSpaceDN w:val="0"/>
        <w:adjustRightInd w:val="0"/>
        <w:rPr>
          <w:rFonts w:ascii="Helvetica" w:hAnsi="Helvetica" w:cs="Helvetica"/>
          <w:color w:val="343434"/>
          <w:sz w:val="32"/>
          <w:szCs w:val="32"/>
        </w:rPr>
      </w:pPr>
    </w:p>
    <w:p w:rsidR="00A64044" w:rsidRDefault="00B6324C" w:rsidP="00A64044">
      <w:pPr>
        <w:widowControl w:val="0"/>
        <w:autoSpaceDE w:val="0"/>
        <w:autoSpaceDN w:val="0"/>
        <w:adjustRightInd w:val="0"/>
        <w:rPr>
          <w:rFonts w:ascii="Helvetica" w:hAnsi="Helvetica" w:cs="Helvetica"/>
          <w:color w:val="343434"/>
          <w:sz w:val="32"/>
          <w:szCs w:val="32"/>
        </w:rPr>
      </w:pPr>
      <w:r>
        <w:rPr>
          <w:rFonts w:ascii="Helvetica" w:hAnsi="Helvetica" w:cs="Helvetica"/>
          <w:color w:val="343434"/>
          <w:sz w:val="32"/>
          <w:szCs w:val="32"/>
        </w:rPr>
        <w:t>*with each $50</w:t>
      </w:r>
      <w:r w:rsidR="00A64044">
        <w:rPr>
          <w:rFonts w:ascii="Helvetica" w:hAnsi="Helvetica" w:cs="Helvetica"/>
          <w:color w:val="343434"/>
          <w:sz w:val="32"/>
          <w:szCs w:val="32"/>
        </w:rPr>
        <w:t xml:space="preserve"> contribution, you will receive one Support the Arts T-shirt</w:t>
      </w:r>
      <w:r w:rsidR="0078311A">
        <w:rPr>
          <w:rFonts w:ascii="Helvetica" w:hAnsi="Helvetica" w:cs="Helvetica"/>
          <w:color w:val="343434"/>
          <w:sz w:val="32"/>
          <w:szCs w:val="32"/>
        </w:rPr>
        <w:t xml:space="preserve">. </w:t>
      </w:r>
    </w:p>
    <w:p w:rsidR="00A64044" w:rsidRDefault="00A64044" w:rsidP="00A64044">
      <w:pPr>
        <w:widowControl w:val="0"/>
        <w:autoSpaceDE w:val="0"/>
        <w:autoSpaceDN w:val="0"/>
        <w:adjustRightInd w:val="0"/>
        <w:jc w:val="center"/>
        <w:rPr>
          <w:rFonts w:ascii="Oswald-Bold" w:hAnsi="Oswald-Bold" w:cs="Oswald-Bold"/>
          <w:b/>
          <w:bCs/>
          <w:color w:val="262626"/>
          <w:sz w:val="60"/>
          <w:szCs w:val="60"/>
        </w:rPr>
      </w:pPr>
    </w:p>
    <w:p w:rsidR="00A64044" w:rsidRDefault="00A64044" w:rsidP="00B6324C">
      <w:pPr>
        <w:widowControl w:val="0"/>
        <w:autoSpaceDE w:val="0"/>
        <w:autoSpaceDN w:val="0"/>
        <w:adjustRightInd w:val="0"/>
        <w:rPr>
          <w:rFonts w:ascii="Oswald-Bold" w:hAnsi="Oswald-Bold" w:cs="Oswald-Bold"/>
          <w:b/>
          <w:bCs/>
          <w:color w:val="262626"/>
          <w:sz w:val="60"/>
          <w:szCs w:val="60"/>
        </w:rPr>
      </w:pPr>
    </w:p>
    <w:p w:rsidR="00A64044" w:rsidRDefault="00A64044" w:rsidP="00A64044">
      <w:pPr>
        <w:widowControl w:val="0"/>
        <w:autoSpaceDE w:val="0"/>
        <w:autoSpaceDN w:val="0"/>
        <w:adjustRightInd w:val="0"/>
        <w:jc w:val="center"/>
        <w:rPr>
          <w:rFonts w:ascii="Oswald-Bold" w:hAnsi="Oswald-Bold" w:cs="Oswald-Bold"/>
          <w:b/>
          <w:bCs/>
          <w:color w:val="262626"/>
          <w:sz w:val="60"/>
          <w:szCs w:val="60"/>
        </w:rPr>
      </w:pPr>
      <w:r>
        <w:rPr>
          <w:rFonts w:ascii="Oswald-Bold" w:hAnsi="Oswald-Bold" w:cs="Oswald-Bold"/>
          <w:b/>
          <w:bCs/>
          <w:color w:val="262626"/>
          <w:sz w:val="60"/>
          <w:szCs w:val="60"/>
        </w:rPr>
        <w:t>EXECUTIVE PRODUCER</w:t>
      </w:r>
    </w:p>
    <w:p w:rsidR="00A64044" w:rsidRDefault="00A64044" w:rsidP="00A64044">
      <w:pPr>
        <w:widowControl w:val="0"/>
        <w:autoSpaceDE w:val="0"/>
        <w:autoSpaceDN w:val="0"/>
        <w:adjustRightInd w:val="0"/>
        <w:jc w:val="center"/>
        <w:rPr>
          <w:rFonts w:ascii="DroidSans" w:hAnsi="DroidSans" w:cs="DroidSans"/>
          <w:color w:val="343434"/>
          <w:sz w:val="30"/>
          <w:szCs w:val="30"/>
        </w:rPr>
      </w:pPr>
      <w:r>
        <w:rPr>
          <w:rFonts w:ascii="DroidSans" w:hAnsi="DroidSans" w:cs="DroidSans"/>
          <w:color w:val="343434"/>
          <w:sz w:val="32"/>
          <w:szCs w:val="32"/>
        </w:rPr>
        <w:t>$1000 and above</w:t>
      </w:r>
    </w:p>
    <w:p w:rsidR="00A64044" w:rsidRDefault="00A64044" w:rsidP="00A64044">
      <w:pPr>
        <w:widowControl w:val="0"/>
        <w:autoSpaceDE w:val="0"/>
        <w:autoSpaceDN w:val="0"/>
        <w:adjustRightInd w:val="0"/>
        <w:jc w:val="center"/>
        <w:rPr>
          <w:rFonts w:ascii="Oswald-Bold" w:hAnsi="Oswald-Bold" w:cs="Oswald-Bold"/>
          <w:b/>
          <w:bCs/>
          <w:color w:val="262626"/>
          <w:sz w:val="60"/>
          <w:szCs w:val="60"/>
        </w:rPr>
      </w:pPr>
      <w:r>
        <w:rPr>
          <w:rFonts w:ascii="Oswald-Bold" w:hAnsi="Oswald-Bold" w:cs="Oswald-Bold"/>
          <w:b/>
          <w:bCs/>
          <w:color w:val="262626"/>
          <w:sz w:val="60"/>
          <w:szCs w:val="60"/>
        </w:rPr>
        <w:t>PRODUCER</w:t>
      </w:r>
    </w:p>
    <w:p w:rsidR="00A64044" w:rsidRDefault="00A64044" w:rsidP="00A64044">
      <w:pPr>
        <w:widowControl w:val="0"/>
        <w:autoSpaceDE w:val="0"/>
        <w:autoSpaceDN w:val="0"/>
        <w:adjustRightInd w:val="0"/>
        <w:jc w:val="center"/>
        <w:rPr>
          <w:rFonts w:ascii="DroidSans" w:hAnsi="DroidSans" w:cs="DroidSans"/>
          <w:color w:val="343434"/>
          <w:sz w:val="30"/>
          <w:szCs w:val="30"/>
        </w:rPr>
      </w:pPr>
      <w:r>
        <w:rPr>
          <w:rFonts w:ascii="DroidSans" w:hAnsi="DroidSans" w:cs="DroidSans"/>
          <w:color w:val="343434"/>
          <w:sz w:val="32"/>
          <w:szCs w:val="32"/>
        </w:rPr>
        <w:t>$ 500 to $999</w:t>
      </w:r>
    </w:p>
    <w:p w:rsidR="00A64044" w:rsidRDefault="00A64044" w:rsidP="00A64044">
      <w:pPr>
        <w:widowControl w:val="0"/>
        <w:autoSpaceDE w:val="0"/>
        <w:autoSpaceDN w:val="0"/>
        <w:adjustRightInd w:val="0"/>
        <w:jc w:val="center"/>
        <w:rPr>
          <w:rFonts w:ascii="Oswald-Bold" w:hAnsi="Oswald-Bold" w:cs="Oswald-Bold"/>
          <w:b/>
          <w:bCs/>
          <w:color w:val="262626"/>
          <w:sz w:val="60"/>
          <w:szCs w:val="60"/>
        </w:rPr>
      </w:pPr>
      <w:r>
        <w:rPr>
          <w:rFonts w:ascii="Oswald-Bold" w:hAnsi="Oswald-Bold" w:cs="Oswald-Bold"/>
          <w:b/>
          <w:bCs/>
          <w:color w:val="262626"/>
          <w:sz w:val="60"/>
          <w:szCs w:val="60"/>
        </w:rPr>
        <w:t>LEADING PLAYER</w:t>
      </w:r>
    </w:p>
    <w:p w:rsidR="00A64044" w:rsidRDefault="00A64044" w:rsidP="00A64044">
      <w:pPr>
        <w:widowControl w:val="0"/>
        <w:autoSpaceDE w:val="0"/>
        <w:autoSpaceDN w:val="0"/>
        <w:adjustRightInd w:val="0"/>
        <w:jc w:val="center"/>
        <w:rPr>
          <w:rFonts w:ascii="DroidSans" w:hAnsi="DroidSans" w:cs="DroidSans"/>
          <w:color w:val="343434"/>
          <w:sz w:val="30"/>
          <w:szCs w:val="30"/>
        </w:rPr>
      </w:pPr>
      <w:r>
        <w:rPr>
          <w:rFonts w:ascii="DroidSans" w:hAnsi="DroidSans" w:cs="DroidSans"/>
          <w:color w:val="343434"/>
          <w:sz w:val="32"/>
          <w:szCs w:val="32"/>
        </w:rPr>
        <w:t>$150 to $499</w:t>
      </w:r>
    </w:p>
    <w:p w:rsidR="00A64044" w:rsidRDefault="00A64044" w:rsidP="00A64044">
      <w:pPr>
        <w:widowControl w:val="0"/>
        <w:autoSpaceDE w:val="0"/>
        <w:autoSpaceDN w:val="0"/>
        <w:adjustRightInd w:val="0"/>
        <w:jc w:val="center"/>
        <w:rPr>
          <w:rFonts w:ascii="Oswald-Bold" w:hAnsi="Oswald-Bold" w:cs="Oswald-Bold"/>
          <w:b/>
          <w:bCs/>
          <w:color w:val="262626"/>
          <w:sz w:val="60"/>
          <w:szCs w:val="60"/>
        </w:rPr>
      </w:pPr>
      <w:r>
        <w:rPr>
          <w:rFonts w:ascii="Oswald-Bold" w:hAnsi="Oswald-Bold" w:cs="Oswald-Bold"/>
          <w:b/>
          <w:bCs/>
          <w:color w:val="262626"/>
          <w:sz w:val="60"/>
          <w:szCs w:val="60"/>
        </w:rPr>
        <w:t>UNDERSTUDY</w:t>
      </w:r>
    </w:p>
    <w:p w:rsidR="00A64044" w:rsidRDefault="00A64044" w:rsidP="00A64044">
      <w:pPr>
        <w:widowControl w:val="0"/>
        <w:autoSpaceDE w:val="0"/>
        <w:autoSpaceDN w:val="0"/>
        <w:adjustRightInd w:val="0"/>
        <w:jc w:val="center"/>
        <w:rPr>
          <w:rFonts w:ascii="DroidSans" w:hAnsi="DroidSans" w:cs="DroidSans"/>
          <w:color w:val="343434"/>
          <w:sz w:val="30"/>
          <w:szCs w:val="30"/>
        </w:rPr>
      </w:pPr>
      <w:r>
        <w:rPr>
          <w:rFonts w:ascii="DroidSans" w:hAnsi="DroidSans" w:cs="DroidSans"/>
          <w:color w:val="343434"/>
          <w:sz w:val="32"/>
          <w:szCs w:val="32"/>
        </w:rPr>
        <w:t>$100 to $149</w:t>
      </w:r>
    </w:p>
    <w:p w:rsidR="00A64044" w:rsidRDefault="00A64044" w:rsidP="00A64044">
      <w:pPr>
        <w:widowControl w:val="0"/>
        <w:autoSpaceDE w:val="0"/>
        <w:autoSpaceDN w:val="0"/>
        <w:adjustRightInd w:val="0"/>
        <w:jc w:val="center"/>
        <w:rPr>
          <w:rFonts w:ascii="Oswald-Bold" w:hAnsi="Oswald-Bold" w:cs="Oswald-Bold"/>
          <w:b/>
          <w:bCs/>
          <w:color w:val="262626"/>
          <w:sz w:val="60"/>
          <w:szCs w:val="60"/>
        </w:rPr>
      </w:pPr>
      <w:r>
        <w:rPr>
          <w:rFonts w:ascii="Oswald-Bold" w:hAnsi="Oswald-Bold" w:cs="Oswald-Bold"/>
          <w:b/>
          <w:bCs/>
          <w:color w:val="262626"/>
          <w:sz w:val="60"/>
          <w:szCs w:val="60"/>
        </w:rPr>
        <w:t>STAGEHAND</w:t>
      </w:r>
    </w:p>
    <w:p w:rsidR="00A64044" w:rsidRDefault="00A64044" w:rsidP="00A64044">
      <w:pPr>
        <w:widowControl w:val="0"/>
        <w:autoSpaceDE w:val="0"/>
        <w:autoSpaceDN w:val="0"/>
        <w:adjustRightInd w:val="0"/>
        <w:jc w:val="center"/>
        <w:rPr>
          <w:rFonts w:ascii="DroidSans" w:hAnsi="DroidSans" w:cs="DroidSans"/>
          <w:color w:val="343434"/>
          <w:sz w:val="30"/>
          <w:szCs w:val="30"/>
        </w:rPr>
      </w:pPr>
      <w:r>
        <w:rPr>
          <w:rFonts w:ascii="DroidSans" w:hAnsi="DroidSans" w:cs="DroidSans"/>
          <w:color w:val="343434"/>
          <w:sz w:val="32"/>
          <w:szCs w:val="32"/>
        </w:rPr>
        <w:t>$50 to $99</w:t>
      </w:r>
    </w:p>
    <w:p w:rsidR="00A64044" w:rsidRDefault="00A64044" w:rsidP="00A64044">
      <w:pPr>
        <w:widowControl w:val="0"/>
        <w:autoSpaceDE w:val="0"/>
        <w:autoSpaceDN w:val="0"/>
        <w:adjustRightInd w:val="0"/>
        <w:jc w:val="center"/>
        <w:rPr>
          <w:rFonts w:ascii="Oswald-Bold" w:hAnsi="Oswald-Bold" w:cs="Oswald-Bold"/>
          <w:b/>
          <w:bCs/>
          <w:color w:val="262626"/>
          <w:sz w:val="60"/>
          <w:szCs w:val="60"/>
        </w:rPr>
      </w:pPr>
      <w:r>
        <w:rPr>
          <w:rFonts w:ascii="Oswald-Bold" w:hAnsi="Oswald-Bold" w:cs="Oswald-Bold"/>
          <w:b/>
          <w:bCs/>
          <w:color w:val="262626"/>
          <w:sz w:val="60"/>
          <w:szCs w:val="60"/>
        </w:rPr>
        <w:t>FAN CLUB</w:t>
      </w:r>
    </w:p>
    <w:p w:rsidR="00325474" w:rsidRDefault="00A64044" w:rsidP="00A64044">
      <w:pPr>
        <w:jc w:val="center"/>
        <w:rPr>
          <w:rFonts w:ascii="DroidSans" w:hAnsi="DroidSans" w:cs="DroidSans"/>
          <w:color w:val="343434"/>
          <w:sz w:val="32"/>
          <w:szCs w:val="32"/>
        </w:rPr>
      </w:pPr>
      <w:r>
        <w:rPr>
          <w:rFonts w:ascii="DroidSans" w:hAnsi="DroidSans" w:cs="DroidSans"/>
          <w:color w:val="343434"/>
          <w:sz w:val="32"/>
          <w:szCs w:val="32"/>
        </w:rPr>
        <w:t>$25 to $49</w:t>
      </w:r>
    </w:p>
    <w:p w:rsidR="00A64044" w:rsidRPr="00B6324C" w:rsidRDefault="00B6324C" w:rsidP="00B6324C">
      <w:pPr>
        <w:tabs>
          <w:tab w:val="left" w:pos="3080"/>
        </w:tabs>
        <w:rPr>
          <w:rFonts w:ascii="DroidSans" w:hAnsi="DroidSans" w:cs="DroidSans"/>
          <w:color w:val="343434"/>
          <w:sz w:val="32"/>
          <w:szCs w:val="32"/>
        </w:rPr>
      </w:pPr>
      <w:r>
        <w:rPr>
          <w:rFonts w:ascii="DroidSans" w:hAnsi="DroidSans" w:cs="DroidSans"/>
          <w:color w:val="343434"/>
          <w:sz w:val="32"/>
          <w:szCs w:val="32"/>
        </w:rPr>
        <w:tab/>
      </w:r>
      <w:r>
        <w:rPr>
          <w:rFonts w:ascii="DroidSans" w:hAnsi="DroidSans" w:cs="DroidSans"/>
          <w:noProof/>
          <w:color w:val="343434"/>
          <w:sz w:val="32"/>
          <w:szCs w:val="32"/>
        </w:rPr>
        <w:drawing>
          <wp:inline distT="0" distB="0" distL="0" distR="0" wp14:anchorId="3332697D" wp14:editId="3005B681">
            <wp:extent cx="5486400" cy="411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pdf"/>
                    <pic:cNvPicPr/>
                  </pic:nvPicPr>
                  <pic:blipFill>
                    <a:blip r:embed="rId4">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sectPr w:rsidR="00A64044" w:rsidRPr="00B6324C" w:rsidSect="0078311A">
      <w:pgSz w:w="12240" w:h="15840"/>
      <w:pgMar w:top="27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DroidSans">
    <w:altName w:val="Cambria"/>
    <w:panose1 w:val="00000000000000000000"/>
    <w:charset w:val="00"/>
    <w:family w:val="auto"/>
    <w:notTrueType/>
    <w:pitch w:val="default"/>
    <w:sig w:usb0="00000003" w:usb1="00000000" w:usb2="00000000" w:usb3="00000000" w:csb0="00000001" w:csb1="00000000"/>
  </w:font>
  <w:font w:name="Oswald-Bold">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44"/>
    <w:rsid w:val="00325474"/>
    <w:rsid w:val="004C1BF2"/>
    <w:rsid w:val="0078311A"/>
    <w:rsid w:val="00A64044"/>
    <w:rsid w:val="00B6324C"/>
    <w:rsid w:val="00E81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CA2B1C8-D640-4DE5-8C8E-4DD2C7F8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40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Houston Independent School District</dc:creator>
  <cp:keywords/>
  <dc:description/>
  <cp:lastModifiedBy>Hailey Strader</cp:lastModifiedBy>
  <cp:revision>2</cp:revision>
  <dcterms:created xsi:type="dcterms:W3CDTF">2015-11-10T00:44:00Z</dcterms:created>
  <dcterms:modified xsi:type="dcterms:W3CDTF">2015-11-10T00:44:00Z</dcterms:modified>
</cp:coreProperties>
</file>